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F4" w:rsidRPr="001451F4" w:rsidRDefault="001451F4" w:rsidP="001451F4">
      <w:pPr>
        <w:spacing w:before="150" w:after="0" w:line="240" w:lineRule="auto"/>
        <w:ind w:left="-150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1"/>
          <w:szCs w:val="21"/>
          <w:lang w:eastAsia="ru-RU"/>
        </w:rPr>
      </w:pPr>
      <w:r w:rsidRPr="001451F4">
        <w:rPr>
          <w:rFonts w:ascii="Verdana" w:eastAsia="Times New Roman" w:hAnsi="Verdana" w:cs="Times New Roman"/>
          <w:b/>
          <w:bCs/>
          <w:caps/>
          <w:color w:val="000000"/>
          <w:kern w:val="36"/>
          <w:sz w:val="21"/>
          <w:szCs w:val="21"/>
          <w:lang w:eastAsia="ru-RU"/>
        </w:rPr>
        <w:t>О НЕОБХОДИМОСТИ НОШЕНИЯ ФЛИКЕРОВ В ТЕМНОЕ ВРЕМЯ СУТОК</w:t>
      </w:r>
    </w:p>
    <w:p w:rsidR="00115C56" w:rsidRDefault="001451F4" w:rsidP="0011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родителям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С наступлением осенне-зимнего периода значительно уменьшается световой день, и снова становится актуальным использование пешеходами светоотражающих элементов.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фликерами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 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На сегодняшний день торговые объекты предлагают широкий ассортимент светоотражающей продукции: нарукавные повязки, пояса, браслеты,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брелки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, накидки.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Фликеры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 можно носить на головных уборах, одежде, на цепочке, наклеивать или привязывать к сумочке и портфелю, крепить на велосипеде, роликах, коляске.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i/>
          <w:sz w:val="30"/>
          <w:szCs w:val="30"/>
          <w:lang w:eastAsia="ru-RU"/>
        </w:rPr>
        <w:t>Призываем родителей, позаботиться о себе и своих близких.</w:t>
      </w:r>
    </w:p>
    <w:p w:rsidR="001451F4" w:rsidRPr="001451F4" w:rsidRDefault="001451F4" w:rsidP="00145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51F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05550" cy="3209925"/>
            <wp:effectExtent l="0" t="0" r="0" b="9525"/>
            <wp:docPr id="1" name="Рисунок 1" descr="http://pandia.ru/text/80/126/images/image001_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126/images/image001_2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F4" w:rsidRPr="001451F4" w:rsidRDefault="001451F4" w:rsidP="001451F4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БЕЗОПАСНОСТЬ  ДЕТЕЙ</w:t>
      </w:r>
      <w:proofErr w:type="gram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 – ОБЯЗАННОСТЬ  ВЗРОСЛЫХ!</w:t>
      </w:r>
    </w:p>
    <w:p w:rsidR="001451F4" w:rsidRPr="001451F4" w:rsidRDefault="001451F4" w:rsidP="001451F4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451F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СВЕТООТРАЖАТЕЛИ  СОХРАНЯТ</w:t>
      </w:r>
      <w:proofErr w:type="gramEnd"/>
      <w:r w:rsidRPr="001451F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 ЖИЗНЬ!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фликеры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 – специальные </w:t>
      </w:r>
      <w:r w:rsidRPr="001451F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</w:t>
      </w:r>
    </w:p>
    <w:p w:rsidR="001451F4" w:rsidRPr="001451F4" w:rsidRDefault="001451F4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Обозначение силуэта человека на расстоянии дает возможность водителю вовремя среагировать и затормозить. Водители автомобилей обнаруживают пешехода, имеющего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фликеры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, со значительно большего расстояния по сравнению с пешеходом без </w:t>
      </w:r>
      <w:proofErr w:type="spell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фликеров</w:t>
      </w:r>
      <w:proofErr w:type="spell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>. При движении с ближним светом расстояние увеличивается с 25-40 метров до 130-140 метров, а при движении с дальним светом расстояние увеличивается до 400 метров.</w:t>
      </w:r>
    </w:p>
    <w:p w:rsidR="001451F4" w:rsidRPr="001451F4" w:rsidRDefault="00115C56" w:rsidP="001451F4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451F4" w:rsidRPr="001451F4">
        <w:rPr>
          <w:rFonts w:ascii="Times New Roman" w:hAnsi="Times New Roman" w:cs="Times New Roman"/>
          <w:sz w:val="30"/>
          <w:szCs w:val="30"/>
          <w:lang w:eastAsia="ru-RU"/>
        </w:rP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1451F4" w:rsidRPr="001451F4" w:rsidRDefault="001451F4" w:rsidP="001451F4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 так и попутного транспорта.</w:t>
      </w:r>
    </w:p>
    <w:p w:rsidR="001451F4" w:rsidRPr="00115C56" w:rsidRDefault="001451F4" w:rsidP="00115C56">
      <w:pPr>
        <w:pStyle w:val="a4"/>
        <w:ind w:firstLine="70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115C56">
        <w:rPr>
          <w:rFonts w:ascii="Times New Roman" w:hAnsi="Times New Roman" w:cs="Times New Roman"/>
          <w:i/>
          <w:sz w:val="30"/>
          <w:szCs w:val="30"/>
          <w:lang w:eastAsia="ru-RU"/>
        </w:rPr>
        <w:t>Это важно!</w:t>
      </w:r>
    </w:p>
    <w:p w:rsidR="001451F4" w:rsidRPr="001451F4" w:rsidRDefault="001451F4" w:rsidP="00115C5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Даже имея на одежде светоотражатель, необходимо соблюдать все правила безопасного поведения на дороге. Ошибочно </w:t>
      </w:r>
      <w:proofErr w:type="gramStart"/>
      <w:r w:rsidRPr="001451F4">
        <w:rPr>
          <w:rFonts w:ascii="Times New Roman" w:hAnsi="Times New Roman" w:cs="Times New Roman"/>
          <w:sz w:val="30"/>
          <w:szCs w:val="30"/>
          <w:lang w:eastAsia="ru-RU"/>
        </w:rPr>
        <w:t>предполагать</w:t>
      </w:r>
      <w:proofErr w:type="gramEnd"/>
      <w:r w:rsidRPr="001451F4">
        <w:rPr>
          <w:rFonts w:ascii="Times New Roman" w:hAnsi="Times New Roman" w:cs="Times New Roman"/>
          <w:sz w:val="30"/>
          <w:szCs w:val="30"/>
          <w:lang w:eastAsia="ru-RU"/>
        </w:rPr>
        <w:t xml:space="preserve"> что, используя светоотражатель, пешеход имеет преимущество в движении!</w:t>
      </w:r>
    </w:p>
    <w:p w:rsidR="001451F4" w:rsidRPr="001451F4" w:rsidRDefault="001451F4" w:rsidP="001451F4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51F4">
        <w:rPr>
          <w:rFonts w:ascii="Times New Roman" w:hAnsi="Times New Roman" w:cs="Times New Roman"/>
          <w:sz w:val="30"/>
          <w:szCs w:val="30"/>
          <w:lang w:eastAsia="ru-RU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327595" w:rsidRPr="001451F4" w:rsidRDefault="00327595" w:rsidP="001451F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327595" w:rsidRPr="0014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4"/>
    <w:rsid w:val="00115C56"/>
    <w:rsid w:val="001451F4"/>
    <w:rsid w:val="003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A69"/>
  <w15:chartTrackingRefBased/>
  <w15:docId w15:val="{95EA81EB-CA50-4028-ACEF-8EC2D64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2020-12-11T06:33:00Z</dcterms:created>
  <dcterms:modified xsi:type="dcterms:W3CDTF">2020-12-11T06:48:00Z</dcterms:modified>
</cp:coreProperties>
</file>