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8D" w:rsidRPr="002B3CCE" w:rsidRDefault="006A4C8D" w:rsidP="006A4C8D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CCE">
        <w:rPr>
          <w:rFonts w:ascii="Times New Roman" w:hAnsi="Times New Roman" w:cs="Times New Roman"/>
          <w:b/>
          <w:sz w:val="32"/>
          <w:szCs w:val="32"/>
        </w:rPr>
        <w:t>Пять мифов об употреблении наркотиков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>О наркотиках сочинено немало мифов. В основном об их мнимой безопасности – возможности оттянуться без особых последствий для здоровья и проблем с законом.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>Эти опасные иллюзии сломали немало судеб.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CCE">
        <w:rPr>
          <w:rFonts w:ascii="Times New Roman" w:hAnsi="Times New Roman" w:cs="Times New Roman"/>
          <w:b/>
          <w:sz w:val="28"/>
          <w:szCs w:val="28"/>
        </w:rPr>
        <w:t>Миф первый. «Принимать или не принимать наркотики – личное дело каждого»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16000" cy="2016000"/>
            <wp:effectExtent l="0" t="0" r="3810" b="3810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4" name="Рисунок 4" descr="Пять мифов об употреблении наркотик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ять мифов об употреблении наркотиков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3CCE">
        <w:rPr>
          <w:rFonts w:ascii="Times New Roman" w:hAnsi="Times New Roman" w:cs="Times New Roman"/>
          <w:sz w:val="28"/>
          <w:szCs w:val="28"/>
        </w:rPr>
        <w:t xml:space="preserve"> Действительно, за употребление наркотиков любого нашего соотечественника пока ждет только административное наказание. Но привыкание к </w:t>
      </w:r>
      <w:proofErr w:type="spellStart"/>
      <w:r w:rsidRPr="002B3CCE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2B3CCE">
        <w:rPr>
          <w:rFonts w:ascii="Times New Roman" w:hAnsi="Times New Roman" w:cs="Times New Roman"/>
          <w:sz w:val="28"/>
          <w:szCs w:val="28"/>
        </w:rPr>
        <w:t xml:space="preserve"> веществам требует увеличения дозы или замены вещества более сильнодействующим.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>Существование от дозы до дозы не позволяет иметь постоянный доход, и деньги быстро заканчиваются. Поэтому наркоманы, не ограничиваясь пропагандой употребления психоактивных веществ, часто вынуждены идти на более серьезные поступки – от распространения наркотиков до грабежей и убийств.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>Это уже преступления, за которые придется нести уголовную ответственность. Личным делом их назвать нельзя.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CCE">
        <w:rPr>
          <w:rFonts w:ascii="Times New Roman" w:hAnsi="Times New Roman" w:cs="Times New Roman"/>
          <w:b/>
          <w:sz w:val="28"/>
          <w:szCs w:val="28"/>
        </w:rPr>
        <w:t>Миф второй. «В жизни надо все попробовать – в том числе и наркотики»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 xml:space="preserve">Современная малоподвижная жизнь нередко толкает человека на поиск новых и сильных ощущений. Наркотики – наиболее простой способ их получить, ведь </w:t>
      </w:r>
      <w:proofErr w:type="spellStart"/>
      <w:r w:rsidRPr="002B3CC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2B3CCE">
        <w:rPr>
          <w:rFonts w:ascii="Times New Roman" w:hAnsi="Times New Roman" w:cs="Times New Roman"/>
          <w:sz w:val="28"/>
          <w:szCs w:val="28"/>
        </w:rPr>
        <w:t xml:space="preserve"> вещества позволяют практически ничего не делать для этого. Не надо карабкаться на гору, изучать музыку или спускаться с холма на велосипеде – то есть, прилагать усилия.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 xml:space="preserve">Одним разом все обычно не заканчивается. «Удачный» первый прием наркотика лишает человека страха перед </w:t>
      </w:r>
      <w:proofErr w:type="spellStart"/>
      <w:r w:rsidRPr="002B3CCE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2B3CCE">
        <w:rPr>
          <w:rFonts w:ascii="Times New Roman" w:hAnsi="Times New Roman" w:cs="Times New Roman"/>
          <w:sz w:val="28"/>
          <w:szCs w:val="28"/>
        </w:rPr>
        <w:t xml:space="preserve"> веществами и открывает дорогу следующим дозам.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CCE">
        <w:rPr>
          <w:rFonts w:ascii="Times New Roman" w:hAnsi="Times New Roman" w:cs="Times New Roman"/>
          <w:b/>
          <w:sz w:val="28"/>
          <w:szCs w:val="28"/>
        </w:rPr>
        <w:t>Миф третий: «Я не собираюсь становиться наркоманом – просто хочется иногда оттянуться»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>Любая доза оказывается русской рулеткой. Даже если она и останется последней, риск отравиться продуктом с примесями, получить серьезную травму в состоянии наркотического опьянения, заразиться ВИЧ или гепатитом</w:t>
      </w:r>
      <w:proofErr w:type="gramStart"/>
      <w:r w:rsidRPr="002B3CC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B3CCE">
        <w:rPr>
          <w:rFonts w:ascii="Times New Roman" w:hAnsi="Times New Roman" w:cs="Times New Roman"/>
          <w:sz w:val="28"/>
          <w:szCs w:val="28"/>
        </w:rPr>
        <w:t xml:space="preserve"> никто не отменял.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0</wp:posOffset>
            </wp:positionV>
            <wp:extent cx="2483485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374" y="21376"/>
                <wp:lineTo x="21374" y="0"/>
                <wp:lineTo x="0" y="0"/>
              </wp:wrapPolygon>
            </wp:wrapTight>
            <wp:docPr id="5" name="Рисунок 5" descr="http://people-e.net/images/photos/intiresnyi_fakty/mify-o-narkotikakh-i-narkom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ople-e.net/images/photos/intiresnyi_fakty/mify-o-narkotikakh-i-narkoman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3CCE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Pr="002B3CCE">
        <w:rPr>
          <w:rFonts w:ascii="Times New Roman" w:hAnsi="Times New Roman" w:cs="Times New Roman"/>
          <w:sz w:val="28"/>
          <w:szCs w:val="28"/>
        </w:rPr>
        <w:t>развлекаться</w:t>
      </w:r>
      <w:proofErr w:type="gramEnd"/>
      <w:r w:rsidRPr="002B3CCE">
        <w:rPr>
          <w:rFonts w:ascii="Times New Roman" w:hAnsi="Times New Roman" w:cs="Times New Roman"/>
          <w:sz w:val="28"/>
          <w:szCs w:val="28"/>
        </w:rPr>
        <w:t xml:space="preserve"> таким образом захочется все чаще и чаще – мозгу проще вырабатывать гормоны удовольствия при помощи психоактивных веществ, чем самостоятельно. Так рождается наркомания. 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CCE">
        <w:rPr>
          <w:rFonts w:ascii="Times New Roman" w:hAnsi="Times New Roman" w:cs="Times New Roman"/>
          <w:b/>
          <w:sz w:val="28"/>
          <w:szCs w:val="28"/>
        </w:rPr>
        <w:t>Миф четвертый. «Наркотики, применяющиеся в медицине, безвредны»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>Сильнодействующие обезболивающие часто содержат наркотические препараты, медицинское использование марихуаны разрешено в некоторых странах, а с помощью ЛСД когда-то пытались лечить шизофрению.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 xml:space="preserve">Ищущим оправдание привычке принимать </w:t>
      </w:r>
      <w:proofErr w:type="spellStart"/>
      <w:r w:rsidRPr="002B3CC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2B3CCE">
        <w:rPr>
          <w:rFonts w:ascii="Times New Roman" w:hAnsi="Times New Roman" w:cs="Times New Roman"/>
          <w:sz w:val="28"/>
          <w:szCs w:val="28"/>
        </w:rPr>
        <w:t xml:space="preserve"> вещества эти факты кажутся достаточными, чтобы называть наркотики безопасными. Однако </w:t>
      </w:r>
      <w:proofErr w:type="gramStart"/>
      <w:r w:rsidRPr="002B3CCE">
        <w:rPr>
          <w:rFonts w:ascii="Times New Roman" w:hAnsi="Times New Roman" w:cs="Times New Roman"/>
          <w:sz w:val="28"/>
          <w:szCs w:val="28"/>
        </w:rPr>
        <w:t>лекарственное</w:t>
      </w:r>
      <w:proofErr w:type="gramEnd"/>
      <w:r w:rsidRPr="002B3CCE">
        <w:rPr>
          <w:rFonts w:ascii="Times New Roman" w:hAnsi="Times New Roman" w:cs="Times New Roman"/>
          <w:sz w:val="28"/>
          <w:szCs w:val="28"/>
        </w:rPr>
        <w:t xml:space="preserve"> действие каких-либо препаратов – не синоним их безвредности.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>Многие лекарства обладают тяжелыми побочными эффектами, применяются строго по назначению врача и продаются только по рецепту. В лечении иногда применяются яды и токсины – например, в химиотерапии при онкологических заболеваниях. А неправильно применяемые лекарства способны всерьез навредить здоровью.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>Наркологические диспансеры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CCE">
        <w:rPr>
          <w:rFonts w:ascii="Times New Roman" w:hAnsi="Times New Roman" w:cs="Times New Roman"/>
          <w:sz w:val="28"/>
          <w:szCs w:val="28"/>
        </w:rPr>
        <w:t>Ближайший</w:t>
      </w:r>
      <w:proofErr w:type="gramEnd"/>
      <w:r w:rsidRPr="002B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CCE">
        <w:rPr>
          <w:rFonts w:ascii="Times New Roman" w:hAnsi="Times New Roman" w:cs="Times New Roman"/>
          <w:sz w:val="28"/>
          <w:szCs w:val="28"/>
        </w:rPr>
        <w:t>наркодиспансер</w:t>
      </w:r>
      <w:proofErr w:type="spellEnd"/>
      <w:r w:rsidRPr="002B3CCE">
        <w:rPr>
          <w:rFonts w:ascii="Times New Roman" w:hAnsi="Times New Roman" w:cs="Times New Roman"/>
          <w:sz w:val="28"/>
          <w:szCs w:val="28"/>
        </w:rPr>
        <w:t>, в котором помогут избавиться от зависимости, можно найти в нашей базе данных.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 xml:space="preserve">Поэтому, даже если бы все популярные наркотики были разрешены в России для медицинского использования, их назначение и распространение все равно касалось бы только </w:t>
      </w:r>
      <w:proofErr w:type="gramStart"/>
      <w:r w:rsidRPr="002B3CCE">
        <w:rPr>
          <w:rFonts w:ascii="Times New Roman" w:hAnsi="Times New Roman" w:cs="Times New Roman"/>
          <w:sz w:val="28"/>
          <w:szCs w:val="28"/>
        </w:rPr>
        <w:t>тяжело больных</w:t>
      </w:r>
      <w:proofErr w:type="gramEnd"/>
      <w:r w:rsidRPr="002B3CCE">
        <w:rPr>
          <w:rFonts w:ascii="Times New Roman" w:hAnsi="Times New Roman" w:cs="Times New Roman"/>
          <w:sz w:val="28"/>
          <w:szCs w:val="28"/>
        </w:rPr>
        <w:t xml:space="preserve"> людей, а не являлось подтверждением их безвредности.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CCE">
        <w:rPr>
          <w:rFonts w:ascii="Times New Roman" w:hAnsi="Times New Roman" w:cs="Times New Roman"/>
          <w:b/>
          <w:sz w:val="28"/>
          <w:szCs w:val="28"/>
        </w:rPr>
        <w:t>Миф пятый. «Наркомания – это удел низших слоев общества, меня это не касается»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>Употребление наркотиков распространено во всех слоях общества. Для всех социальных групп причины, побуждающие пробовать наркотики, одинаковые – скука, стресс, пустота жизни и желание попробовать что-то новое.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CCE">
        <w:rPr>
          <w:rFonts w:ascii="Times New Roman" w:hAnsi="Times New Roman" w:cs="Times New Roman"/>
          <w:sz w:val="28"/>
          <w:szCs w:val="28"/>
        </w:rPr>
        <w:t>Зачастую подобные ощущения испытывают молодые люди из обеспеченных семей, регулярно оказывающиеся в местах, где высока возможность получить наркотическое веществ – например, в ночных клубах.</w:t>
      </w:r>
      <w:proofErr w:type="gramEnd"/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 xml:space="preserve">В подобной среде становится нормой не только курение и употребление алкоголя, но и прием наркотиков. Поэтому, чтобы стать </w:t>
      </w:r>
      <w:r w:rsidRPr="002B3CCE">
        <w:rPr>
          <w:rFonts w:ascii="Times New Roman" w:hAnsi="Times New Roman" w:cs="Times New Roman"/>
          <w:sz w:val="28"/>
          <w:szCs w:val="28"/>
        </w:rPr>
        <w:lastRenderedPageBreak/>
        <w:t xml:space="preserve">«своим», молодому человеку приходится пробовать </w:t>
      </w:r>
      <w:proofErr w:type="spellStart"/>
      <w:r w:rsidRPr="002B3CC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2B3CCE">
        <w:rPr>
          <w:rFonts w:ascii="Times New Roman" w:hAnsi="Times New Roman" w:cs="Times New Roman"/>
          <w:sz w:val="28"/>
          <w:szCs w:val="28"/>
        </w:rPr>
        <w:t xml:space="preserve"> вещества за компанию, что может закончиться и систематическим употреблением.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>Кроме того, у более обеспеченных слоев населения есть средства на частую покупку психоактивных веществ, чем и пользуются наркоторговцы.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CCE">
        <w:rPr>
          <w:rFonts w:ascii="Times New Roman" w:hAnsi="Times New Roman" w:cs="Times New Roman"/>
          <w:b/>
          <w:sz w:val="28"/>
          <w:szCs w:val="28"/>
        </w:rPr>
        <w:t>Самое важное</w:t>
      </w:r>
    </w:p>
    <w:p w:rsidR="006A4C8D" w:rsidRPr="002B3CCE" w:rsidRDefault="006A4C8D" w:rsidP="006A4C8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CCE">
        <w:rPr>
          <w:rFonts w:ascii="Times New Roman" w:hAnsi="Times New Roman" w:cs="Times New Roman"/>
          <w:sz w:val="28"/>
          <w:szCs w:val="28"/>
        </w:rPr>
        <w:t xml:space="preserve">Наркотики не безопасны, несмотря на распространенное заблуждение. Их пробуют молодые люди из всех слоев общества. За первой дозой наркотика обычно следует продолжение – мозг быстро привыкает к сильной стимуляции </w:t>
      </w:r>
      <w:proofErr w:type="spellStart"/>
      <w:r w:rsidRPr="002B3CCE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2B3CCE">
        <w:rPr>
          <w:rFonts w:ascii="Times New Roman" w:hAnsi="Times New Roman" w:cs="Times New Roman"/>
          <w:sz w:val="28"/>
          <w:szCs w:val="28"/>
        </w:rPr>
        <w:t xml:space="preserve"> веществами. Поэтому избавиться от наркотической зависимости очень трудно, а она становится источником проблем не только для наркомана, но и для окружающих.</w:t>
      </w:r>
    </w:p>
    <w:p w:rsidR="001F5D00" w:rsidRDefault="001F5D00"/>
    <w:sectPr w:rsidR="001F5D00" w:rsidSect="001F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8D"/>
    <w:rsid w:val="001F5D00"/>
    <w:rsid w:val="006A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Company>Х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</cp:revision>
  <dcterms:created xsi:type="dcterms:W3CDTF">2017-05-29T12:05:00Z</dcterms:created>
  <dcterms:modified xsi:type="dcterms:W3CDTF">2017-05-29T12:06:00Z</dcterms:modified>
</cp:coreProperties>
</file>